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2F" w:rsidRDefault="001A682F" w:rsidP="001A682F">
      <w:pPr>
        <w:jc w:val="right"/>
      </w:pPr>
      <w:r>
        <w:t>Wohyń, 14 czerwca 2011 r.</w:t>
      </w:r>
    </w:p>
    <w:p w:rsidR="001A682F" w:rsidRDefault="001A682F" w:rsidP="001A682F">
      <w:pPr>
        <w:ind w:firstLine="708"/>
        <w:jc w:val="both"/>
      </w:pPr>
    </w:p>
    <w:p w:rsidR="00316258" w:rsidRDefault="008C17F3" w:rsidP="001A682F">
      <w:pPr>
        <w:ind w:firstLine="708"/>
        <w:jc w:val="both"/>
      </w:pPr>
      <w:r>
        <w:t xml:space="preserve">Na podstawie art. 7 </w:t>
      </w:r>
      <w:proofErr w:type="spellStart"/>
      <w:r>
        <w:t>pkt</w:t>
      </w:r>
      <w:proofErr w:type="spellEnd"/>
      <w:r>
        <w:t xml:space="preserve"> 3</w:t>
      </w:r>
      <w:r w:rsidR="001A682F">
        <w:t xml:space="preserve"> w związku z art. 13 </w:t>
      </w:r>
      <w:proofErr w:type="spellStart"/>
      <w:r w:rsidR="001A682F">
        <w:t>pkt</w:t>
      </w:r>
      <w:proofErr w:type="spellEnd"/>
      <w:r w:rsidR="001A682F">
        <w:t xml:space="preserve"> 3</w:t>
      </w:r>
      <w:r>
        <w:t xml:space="preserve"> ustawy z dnia 21 listopada 2008 r. </w:t>
      </w:r>
      <w:r w:rsidR="001A682F">
        <w:br/>
      </w:r>
      <w:r w:rsidRPr="001A682F">
        <w:rPr>
          <w:i/>
        </w:rPr>
        <w:t>o pracownikach samorządowych</w:t>
      </w:r>
      <w:r>
        <w:t xml:space="preserve"> (</w:t>
      </w:r>
      <w:proofErr w:type="spellStart"/>
      <w:r>
        <w:t>Dz.U</w:t>
      </w:r>
      <w:proofErr w:type="spellEnd"/>
      <w:r>
        <w:t>. Nr 23</w:t>
      </w:r>
      <w:r w:rsidR="001A682F">
        <w:t>3 poz. 1458 ze zm.) unieważniam</w:t>
      </w:r>
      <w:r w:rsidR="002452A8">
        <w:t xml:space="preserve"> konkurs </w:t>
      </w:r>
      <w:r w:rsidR="001A682F">
        <w:t xml:space="preserve">z dnia </w:t>
      </w:r>
      <w:r w:rsidR="001A682F">
        <w:br/>
        <w:t>10 czerwca 2011 r.</w:t>
      </w:r>
      <w:r w:rsidR="002452A8">
        <w:t xml:space="preserve"> </w:t>
      </w:r>
      <w:r w:rsidR="001A682F" w:rsidRPr="001A682F">
        <w:t>na wolne stanowisko urzędnicze referenta do spraw obronnych, OC, zarządzania kryzysowego i ochrony informacji niejawnych w Urzędzie Gminy w Wohyniu</w:t>
      </w:r>
      <w:r w:rsidR="001A682F">
        <w:t>.</w:t>
      </w:r>
    </w:p>
    <w:p w:rsidR="001A682F" w:rsidRDefault="001A682F" w:rsidP="001A682F">
      <w:pPr>
        <w:ind w:firstLine="708"/>
        <w:jc w:val="both"/>
      </w:pPr>
    </w:p>
    <w:p w:rsidR="001A682F" w:rsidRPr="001A682F" w:rsidRDefault="001A682F" w:rsidP="001A682F">
      <w:pPr>
        <w:spacing w:after="0" w:line="240" w:lineRule="auto"/>
        <w:ind w:left="5663" w:firstLine="709"/>
        <w:jc w:val="both"/>
        <w:rPr>
          <w:i/>
        </w:rPr>
      </w:pPr>
      <w:r w:rsidRPr="001A682F">
        <w:rPr>
          <w:i/>
        </w:rPr>
        <w:t>Wójt Gminy Wohyń</w:t>
      </w:r>
    </w:p>
    <w:p w:rsidR="001A682F" w:rsidRPr="001A682F" w:rsidRDefault="00913AC8" w:rsidP="00913AC8">
      <w:pPr>
        <w:spacing w:after="0" w:line="240" w:lineRule="auto"/>
        <w:ind w:left="5664"/>
        <w:jc w:val="both"/>
        <w:rPr>
          <w:i/>
        </w:rPr>
      </w:pPr>
      <w:r>
        <w:rPr>
          <w:i/>
        </w:rPr>
        <w:t xml:space="preserve">             /-/ </w:t>
      </w:r>
      <w:r w:rsidR="001A682F" w:rsidRPr="001A682F">
        <w:rPr>
          <w:i/>
        </w:rPr>
        <w:t>Stanisław Jóźwik</w:t>
      </w:r>
    </w:p>
    <w:sectPr w:rsidR="001A682F" w:rsidRPr="001A682F" w:rsidSect="0031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C17F3"/>
    <w:rsid w:val="001A682F"/>
    <w:rsid w:val="002452A8"/>
    <w:rsid w:val="00316258"/>
    <w:rsid w:val="00482392"/>
    <w:rsid w:val="008C17F3"/>
    <w:rsid w:val="00913AC8"/>
    <w:rsid w:val="00E1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cp:lastPrinted>2011-06-15T11:39:00Z</cp:lastPrinted>
  <dcterms:created xsi:type="dcterms:W3CDTF">2011-06-15T11:10:00Z</dcterms:created>
  <dcterms:modified xsi:type="dcterms:W3CDTF">2011-06-15T11:46:00Z</dcterms:modified>
</cp:coreProperties>
</file>