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1DA8D" w14:textId="6740FB25" w:rsidR="00EA0EA4" w:rsidRPr="001A1359" w:rsidRDefault="00DC24A5" w:rsidP="00FA6BDB">
      <w:pPr>
        <w:spacing w:line="300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EA0EA4" w:rsidRPr="001A1359">
        <w:rPr>
          <w:rFonts w:ascii="Cambria" w:hAnsi="Cambria"/>
          <w:b/>
          <w:bCs/>
        </w:rPr>
        <w:t xml:space="preserve">r </w:t>
      </w:r>
      <w:r w:rsidR="00EE59D4">
        <w:rPr>
          <w:rFonts w:ascii="Cambria" w:hAnsi="Cambria"/>
          <w:b/>
          <w:bCs/>
        </w:rPr>
        <w:t>5</w:t>
      </w:r>
      <w:r w:rsidR="00EA0EA4" w:rsidRPr="001A1359">
        <w:rPr>
          <w:rFonts w:ascii="Cambria" w:hAnsi="Cambria"/>
          <w:b/>
          <w:bCs/>
        </w:rPr>
        <w:t xml:space="preserve">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09FA213A" w14:textId="1E3583D4" w:rsidR="00EA0EA4" w:rsidRPr="001A1359" w:rsidRDefault="00EA0EA4" w:rsidP="00572B23">
      <w:pPr>
        <w:pBdr>
          <w:bottom w:val="single" w:sz="4" w:space="1" w:color="auto"/>
        </w:pBdr>
        <w:spacing w:line="300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572B23" w:rsidRPr="00572B23">
        <w:rPr>
          <w:rFonts w:ascii="Cambria" w:hAnsi="Cambria"/>
          <w:b/>
          <w:bCs/>
        </w:rPr>
        <w:t>podmiotu udostępniającego zasoby</w:t>
      </w:r>
      <w:r w:rsidR="00572B23">
        <w:rPr>
          <w:rFonts w:ascii="Cambria" w:hAnsi="Cambria"/>
          <w:b/>
          <w:bCs/>
        </w:rPr>
        <w:t xml:space="preserve"> </w:t>
      </w:r>
      <w:r w:rsidR="005221AC" w:rsidRPr="005221AC">
        <w:rPr>
          <w:rFonts w:ascii="Cambria" w:hAnsi="Cambria"/>
          <w:b/>
          <w:bCs/>
        </w:rPr>
        <w:t>składane</w:t>
      </w:r>
      <w:r w:rsidR="00572B23">
        <w:rPr>
          <w:rFonts w:ascii="Cambria" w:hAnsi="Cambria"/>
          <w:b/>
          <w:bCs/>
        </w:rPr>
        <w:t>go</w:t>
      </w:r>
      <w:r w:rsidR="00572B23">
        <w:rPr>
          <w:rFonts w:ascii="Cambria" w:hAnsi="Cambria"/>
          <w:b/>
          <w:bCs/>
        </w:rPr>
        <w:br/>
      </w:r>
      <w:r w:rsidR="005221AC" w:rsidRPr="005221AC">
        <w:rPr>
          <w:rFonts w:ascii="Cambria" w:hAnsi="Cambria"/>
          <w:b/>
          <w:bCs/>
        </w:rPr>
        <w:t xml:space="preserve">na podstawie art. 125 ust. 1 ustawy </w:t>
      </w:r>
      <w:proofErr w:type="spellStart"/>
      <w:r w:rsidR="005221AC" w:rsidRPr="005221AC">
        <w:rPr>
          <w:rFonts w:ascii="Cambria" w:hAnsi="Cambria"/>
          <w:b/>
          <w:bCs/>
        </w:rPr>
        <w:t>Pzp</w:t>
      </w:r>
      <w:proofErr w:type="spellEnd"/>
    </w:p>
    <w:p w14:paraId="4999246A" w14:textId="77777777" w:rsidR="0049124E" w:rsidRPr="008448BD" w:rsidRDefault="0049124E" w:rsidP="0049124E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</w:rPr>
      </w:pPr>
      <w:r w:rsidRPr="00EF19FD">
        <w:rPr>
          <w:rFonts w:ascii="Cambria" w:hAnsi="Cambria"/>
          <w:bCs/>
        </w:rPr>
        <w:t>(Znak postępowania:</w:t>
      </w:r>
      <w:r w:rsidRPr="00EF19FD">
        <w:rPr>
          <w:rFonts w:ascii="Cambria" w:hAnsi="Cambria"/>
          <w:b/>
        </w:rPr>
        <w:t xml:space="preserve"> </w:t>
      </w:r>
      <w:r w:rsidRPr="00427FDF">
        <w:rPr>
          <w:rFonts w:ascii="Cambria" w:hAnsi="Cambria"/>
          <w:b/>
        </w:rPr>
        <w:t>RI.271.23.2022</w:t>
      </w:r>
      <w:r w:rsidRPr="00EF19FD">
        <w:rPr>
          <w:rFonts w:ascii="Cambria" w:hAnsi="Cambria"/>
          <w:bCs/>
        </w:rPr>
        <w:t>)</w:t>
      </w:r>
    </w:p>
    <w:p w14:paraId="1316E3C2" w14:textId="77777777" w:rsidR="0049124E" w:rsidRPr="00D04CB8" w:rsidRDefault="0049124E" w:rsidP="0049124E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D04CB8">
        <w:rPr>
          <w:rFonts w:ascii="Cambria" w:hAnsi="Cambria"/>
          <w:b/>
          <w:szCs w:val="24"/>
          <w:u w:val="single"/>
        </w:rPr>
        <w:t>ZAMAWIAJĄCY:</w:t>
      </w:r>
    </w:p>
    <w:p w14:paraId="702C3681" w14:textId="77777777" w:rsidR="0049124E" w:rsidRPr="00621FC5" w:rsidRDefault="0049124E" w:rsidP="0049124E">
      <w:pPr>
        <w:pStyle w:val="Akapitzlist"/>
        <w:spacing w:line="276" w:lineRule="auto"/>
        <w:ind w:left="0"/>
        <w:rPr>
          <w:rFonts w:ascii="Cambria" w:hAnsi="Cambria"/>
        </w:rPr>
      </w:pPr>
      <w:r w:rsidRPr="00621FC5">
        <w:rPr>
          <w:rFonts w:ascii="Cambria" w:hAnsi="Cambria"/>
          <w:b/>
        </w:rPr>
        <w:t>Gmina Wohyń</w:t>
      </w:r>
      <w:r w:rsidRPr="00621FC5">
        <w:rPr>
          <w:rFonts w:ascii="Cambria" w:hAnsi="Cambria"/>
        </w:rPr>
        <w:t xml:space="preserve"> zwana dalej „Zamawiającym”,</w:t>
      </w:r>
    </w:p>
    <w:p w14:paraId="6B33F96F" w14:textId="77777777" w:rsidR="0049124E" w:rsidRPr="00621FC5" w:rsidRDefault="0049124E" w:rsidP="0049124E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621FC5">
        <w:rPr>
          <w:rFonts w:ascii="Cambria" w:hAnsi="Cambria" w:cs="Arial"/>
          <w:bCs/>
          <w:color w:val="000000" w:themeColor="text1"/>
        </w:rPr>
        <w:t>ul. Radzyńska 4, 21-310 Wohyń,</w:t>
      </w:r>
    </w:p>
    <w:p w14:paraId="43F4F9DB" w14:textId="77777777" w:rsidR="0049124E" w:rsidRPr="00621FC5" w:rsidRDefault="0049124E" w:rsidP="0049124E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621FC5">
        <w:rPr>
          <w:rFonts w:ascii="Cambria" w:hAnsi="Cambria" w:cs="Arial"/>
          <w:bCs/>
          <w:color w:val="000000" w:themeColor="text1"/>
        </w:rPr>
        <w:t xml:space="preserve">NIP: </w:t>
      </w:r>
      <w:r w:rsidRPr="00621FC5">
        <w:rPr>
          <w:rFonts w:ascii="Cambria" w:hAnsi="Cambria"/>
          <w:color w:val="000000" w:themeColor="text1"/>
        </w:rPr>
        <w:t xml:space="preserve">5381849745, </w:t>
      </w:r>
      <w:r w:rsidRPr="00621FC5">
        <w:rPr>
          <w:rFonts w:ascii="Cambria" w:hAnsi="Cambria" w:cs="Arial"/>
          <w:bCs/>
          <w:color w:val="000000" w:themeColor="text1"/>
        </w:rPr>
        <w:t>REGON: 030237760,</w:t>
      </w:r>
    </w:p>
    <w:p w14:paraId="28221B01" w14:textId="77777777" w:rsidR="0049124E" w:rsidRPr="00621FC5" w:rsidRDefault="0049124E" w:rsidP="0049124E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621FC5">
        <w:rPr>
          <w:rFonts w:ascii="Cambria" w:hAnsi="Cambria" w:cs="Arial"/>
          <w:bCs/>
          <w:color w:val="000000" w:themeColor="text1"/>
        </w:rPr>
        <w:t>nr telefonu: +(48) 83 353 00 03,</w:t>
      </w:r>
    </w:p>
    <w:p w14:paraId="3F72C40A" w14:textId="77777777" w:rsidR="0049124E" w:rsidRPr="00621FC5" w:rsidRDefault="0049124E" w:rsidP="0049124E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621FC5">
        <w:rPr>
          <w:rFonts w:ascii="Cambria" w:hAnsi="Cambria" w:cs="Arial"/>
          <w:bCs/>
        </w:rPr>
        <w:t xml:space="preserve">Elektroniczna Skrzynka Podawcza: </w:t>
      </w:r>
      <w:r w:rsidRPr="00621FC5">
        <w:rPr>
          <w:rFonts w:ascii="Cambria" w:hAnsi="Cambria" w:cs="Arial"/>
          <w:bCs/>
          <w:color w:val="0070C0"/>
        </w:rPr>
        <w:t>/</w:t>
      </w:r>
      <w:proofErr w:type="spellStart"/>
      <w:r w:rsidRPr="00621FC5">
        <w:rPr>
          <w:rFonts w:ascii="Cambria" w:hAnsi="Cambria" w:cs="Arial"/>
          <w:bCs/>
          <w:color w:val="0070C0"/>
        </w:rPr>
        <w:t>wohyn</w:t>
      </w:r>
      <w:proofErr w:type="spellEnd"/>
      <w:r w:rsidRPr="00621FC5">
        <w:rPr>
          <w:rFonts w:ascii="Cambria" w:hAnsi="Cambria" w:cs="Arial"/>
          <w:bCs/>
          <w:color w:val="0070C0"/>
        </w:rPr>
        <w:t>/</w:t>
      </w:r>
      <w:proofErr w:type="spellStart"/>
      <w:r w:rsidRPr="00621FC5">
        <w:rPr>
          <w:rFonts w:ascii="Cambria" w:hAnsi="Cambria" w:cs="Arial"/>
          <w:bCs/>
          <w:color w:val="0070C0"/>
        </w:rPr>
        <w:t>SkrytkaESP</w:t>
      </w:r>
      <w:proofErr w:type="spellEnd"/>
      <w:r w:rsidRPr="00621FC5">
        <w:rPr>
          <w:rFonts w:ascii="Cambria" w:hAnsi="Cambria" w:cs="Arial"/>
          <w:bCs/>
          <w:color w:val="0070C0"/>
        </w:rPr>
        <w:t xml:space="preserve"> </w:t>
      </w:r>
      <w:r w:rsidRPr="00621FC5">
        <w:rPr>
          <w:rFonts w:ascii="Cambria" w:hAnsi="Cambria" w:cs="Arial"/>
          <w:bCs/>
        </w:rPr>
        <w:t xml:space="preserve">znajdująca się na platformie </w:t>
      </w:r>
      <w:proofErr w:type="spellStart"/>
      <w:r w:rsidRPr="00621FC5">
        <w:rPr>
          <w:rFonts w:ascii="Cambria" w:hAnsi="Cambria" w:cs="Arial"/>
          <w:bCs/>
        </w:rPr>
        <w:t>ePUAP</w:t>
      </w:r>
      <w:proofErr w:type="spellEnd"/>
      <w:r w:rsidRPr="00621FC5">
        <w:rPr>
          <w:rFonts w:ascii="Cambria" w:hAnsi="Cambria" w:cs="Arial"/>
          <w:bCs/>
        </w:rPr>
        <w:t xml:space="preserve"> pod adresem </w:t>
      </w:r>
      <w:r w:rsidRPr="00621FC5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30D782D5" w14:textId="77777777" w:rsidR="0049124E" w:rsidRPr="00621FC5" w:rsidRDefault="0049124E" w:rsidP="0049124E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621FC5">
        <w:rPr>
          <w:rFonts w:ascii="Cambria" w:hAnsi="Cambria" w:cs="Arial"/>
          <w:bCs/>
        </w:rPr>
        <w:t xml:space="preserve">Poczta elektroniczna [e-mail]: </w:t>
      </w:r>
      <w:r w:rsidRPr="00621FC5">
        <w:rPr>
          <w:rFonts w:ascii="Cambria" w:hAnsi="Cambria"/>
          <w:color w:val="0070C0"/>
          <w:u w:val="single"/>
        </w:rPr>
        <w:t>przetargi@wohyn.home.pl</w:t>
      </w:r>
      <w:r w:rsidRPr="00621FC5">
        <w:rPr>
          <w:rFonts w:ascii="Cambria" w:hAnsi="Cambria" w:cs="Arial"/>
          <w:bCs/>
        </w:rPr>
        <w:tab/>
      </w:r>
    </w:p>
    <w:p w14:paraId="56C2FEFE" w14:textId="77777777" w:rsidR="0049124E" w:rsidRPr="00621FC5" w:rsidRDefault="0049124E" w:rsidP="0049124E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621FC5">
        <w:rPr>
          <w:rFonts w:ascii="Cambria" w:hAnsi="Cambria" w:cs="Arial"/>
          <w:bCs/>
        </w:rPr>
        <w:t xml:space="preserve">Strona internetowa zamawiającego [URL]: </w:t>
      </w:r>
      <w:hyperlink r:id="rId8" w:history="1">
        <w:r w:rsidRPr="00621FC5">
          <w:rPr>
            <w:rStyle w:val="Hipercze"/>
            <w:rFonts w:ascii="Cambria" w:hAnsi="Cambria" w:cs="Arial"/>
            <w:bCs/>
            <w:color w:val="0070C0"/>
          </w:rPr>
          <w:t>https://gminawohyn.pl</w:t>
        </w:r>
      </w:hyperlink>
      <w:r w:rsidRPr="00621FC5">
        <w:rPr>
          <w:rFonts w:ascii="Cambria" w:hAnsi="Cambria" w:cs="Arial"/>
          <w:bCs/>
          <w:color w:val="0070C0"/>
        </w:rPr>
        <w:t xml:space="preserve"> </w:t>
      </w:r>
    </w:p>
    <w:p w14:paraId="11BD3968" w14:textId="77777777" w:rsidR="0049124E" w:rsidRPr="00621FC5" w:rsidRDefault="0049124E" w:rsidP="0049124E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621FC5">
        <w:rPr>
          <w:rFonts w:ascii="Cambria" w:hAnsi="Cambria" w:cs="Arial"/>
          <w:bCs/>
        </w:rPr>
        <w:t xml:space="preserve">Strona internetowa prowadzonego postępowania na której udostępniane będą zmiany i wyjaśnienia treści SWZ oraz inne dokumenty zamówienia bezpośrednio związane z postępowaniem o udzielenie zamówienia [URL]: </w:t>
      </w:r>
    </w:p>
    <w:p w14:paraId="23500A2C" w14:textId="77777777" w:rsidR="0049124E" w:rsidRPr="00621FC5" w:rsidRDefault="0049124E" w:rsidP="0049124E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621FC5">
        <w:rPr>
          <w:rFonts w:ascii="Cambria" w:hAnsi="Cambria"/>
          <w:color w:val="0070C0"/>
          <w:u w:val="single"/>
        </w:rPr>
        <w:t>https://ugwohyn.bip.lubelskie.pl</w:t>
      </w:r>
    </w:p>
    <w:p w14:paraId="68D6D514" w14:textId="2A3FB5BB" w:rsidR="007A1FFF" w:rsidRPr="00DC24A5" w:rsidRDefault="007A1FFF" w:rsidP="00DC24A5">
      <w:pPr>
        <w:tabs>
          <w:tab w:val="left" w:pos="567"/>
        </w:tabs>
        <w:autoSpaceDE w:val="0"/>
        <w:autoSpaceDN w:val="0"/>
        <w:adjustRightInd w:val="0"/>
        <w:spacing w:line="300" w:lineRule="auto"/>
        <w:jc w:val="both"/>
        <w:rPr>
          <w:rFonts w:ascii="Cambria" w:hAnsi="Cambria"/>
          <w:color w:val="0070C0"/>
          <w:sz w:val="16"/>
          <w:szCs w:val="16"/>
          <w:u w:val="single"/>
        </w:rPr>
      </w:pPr>
    </w:p>
    <w:p w14:paraId="047FC7D5" w14:textId="7A98B297" w:rsidR="007A1FFF" w:rsidRPr="005221AC" w:rsidRDefault="00572B23" w:rsidP="00DC24A5">
      <w:pPr>
        <w:tabs>
          <w:tab w:val="left" w:pos="567"/>
        </w:tabs>
        <w:autoSpaceDE w:val="0"/>
        <w:autoSpaceDN w:val="0"/>
        <w:adjustRightInd w:val="0"/>
        <w:spacing w:line="300" w:lineRule="auto"/>
        <w:jc w:val="both"/>
        <w:rPr>
          <w:rFonts w:ascii="Cambria" w:hAnsi="Cambria"/>
          <w:b/>
          <w:bCs/>
          <w:color w:val="000000" w:themeColor="text1"/>
          <w:u w:val="single"/>
        </w:rPr>
      </w:pPr>
      <w:r>
        <w:rPr>
          <w:rFonts w:ascii="Cambria" w:hAnsi="Cambria"/>
          <w:b/>
          <w:bCs/>
          <w:color w:val="000000" w:themeColor="text1"/>
          <w:u w:val="single"/>
        </w:rPr>
        <w:t>PODMIOT UDOSTĘPNIAJĄCY ZASOBY</w:t>
      </w:r>
      <w:r w:rsidR="005221AC" w:rsidRPr="005221AC">
        <w:rPr>
          <w:rFonts w:ascii="Cambria" w:hAnsi="Cambria"/>
          <w:b/>
          <w:bCs/>
          <w:color w:val="000000" w:themeColor="text1"/>
          <w:u w:val="single"/>
        </w:rPr>
        <w:t>:</w:t>
      </w:r>
    </w:p>
    <w:p w14:paraId="2A24EBA6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570F673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9AB8DFE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573188D" w14:textId="77777777" w:rsidR="00EA0EA4" w:rsidRPr="00137652" w:rsidRDefault="00EA0EA4" w:rsidP="00137652">
      <w:pPr>
        <w:spacing w:line="300" w:lineRule="auto"/>
        <w:rPr>
          <w:rFonts w:ascii="Cambria" w:hAnsi="Cambria"/>
          <w:i/>
          <w:sz w:val="18"/>
          <w:szCs w:val="18"/>
        </w:rPr>
      </w:pPr>
      <w:r w:rsidRPr="00137652">
        <w:rPr>
          <w:rFonts w:ascii="Cambria" w:hAnsi="Cambria"/>
          <w:i/>
          <w:sz w:val="18"/>
          <w:szCs w:val="18"/>
        </w:rPr>
        <w:t>(pełna nazwa/firma, adres, w zależności od podmiotu: NIP/PESEL, KRS/CEIDG)</w:t>
      </w:r>
    </w:p>
    <w:p w14:paraId="38F5D392" w14:textId="77777777" w:rsidR="006B2308" w:rsidRPr="00830ACF" w:rsidRDefault="006B2308" w:rsidP="00DC24A5">
      <w:pPr>
        <w:spacing w:line="300" w:lineRule="auto"/>
        <w:rPr>
          <w:rFonts w:ascii="Cambria" w:hAnsi="Cambria"/>
          <w:sz w:val="10"/>
          <w:szCs w:val="10"/>
          <w:u w:val="single"/>
        </w:rPr>
      </w:pPr>
    </w:p>
    <w:p w14:paraId="2B819372" w14:textId="7DB328EC" w:rsidR="00EA0EA4" w:rsidRPr="001A1359" w:rsidRDefault="00EA0EA4" w:rsidP="00DC24A5">
      <w:pPr>
        <w:spacing w:line="300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25023510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0BA6693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9FE0558" w14:textId="3A8D128A" w:rsidR="00EA0EA4" w:rsidRPr="00137652" w:rsidRDefault="00EA0EA4" w:rsidP="00DC24A5">
      <w:pPr>
        <w:spacing w:line="300" w:lineRule="auto"/>
        <w:rPr>
          <w:rFonts w:ascii="Cambria" w:hAnsi="Cambria"/>
          <w:i/>
          <w:sz w:val="18"/>
          <w:szCs w:val="18"/>
        </w:rPr>
      </w:pPr>
      <w:r w:rsidRPr="00137652">
        <w:rPr>
          <w:rFonts w:ascii="Cambria" w:hAnsi="Cambria"/>
          <w:i/>
          <w:sz w:val="18"/>
          <w:szCs w:val="18"/>
        </w:rPr>
        <w:t xml:space="preserve"> (imię, nazwisko, stanowisko/podstawa do reprezentacji)</w:t>
      </w:r>
    </w:p>
    <w:p w14:paraId="510D0263" w14:textId="77777777" w:rsidR="0015664C" w:rsidRPr="0015664C" w:rsidRDefault="0015664C" w:rsidP="00DC24A5">
      <w:pPr>
        <w:spacing w:line="300" w:lineRule="auto"/>
        <w:rPr>
          <w:rFonts w:ascii="Cambria" w:hAnsi="Cambria"/>
          <w:i/>
          <w:sz w:val="10"/>
          <w:szCs w:val="10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21685A" w:rsidRPr="001A1359" w14:paraId="14DDBA3B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33CD12A6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76F88B37" w14:textId="273A89BC" w:rsidR="00137652" w:rsidRDefault="00572B23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26"/>
                <w:szCs w:val="26"/>
              </w:rPr>
            </w:pPr>
            <w:r w:rsidRPr="00572B23">
              <w:rPr>
                <w:rFonts w:ascii="Cambria" w:hAnsi="Cambria" w:cs="Arial"/>
                <w:b/>
                <w:sz w:val="26"/>
                <w:szCs w:val="26"/>
              </w:rPr>
              <w:t>Oświadczenia podmiotu udostępniającego zasoby</w:t>
            </w:r>
          </w:p>
          <w:p w14:paraId="18B307AF" w14:textId="77777777" w:rsidR="00572B23" w:rsidRPr="00137652" w:rsidRDefault="00572B23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3C839196" w14:textId="5C027CC4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caps/>
                <w:sz w:val="22"/>
                <w:szCs w:val="22"/>
                <w:u w:val="single"/>
              </w:rPr>
            </w:pP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UWZGLĘDNIAJĄCE PRZESŁANKI WYKLUCZENIA </w:t>
            </w:r>
            <w:r w:rsidR="003C42D4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WSKAZANE W USTAWIE PRAWO ZAMÓWIEŃ PUBLICZNYCH I </w:t>
            </w: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>USTAW</w:t>
            </w:r>
            <w:r w:rsidR="003C42D4">
              <w:rPr>
                <w:rFonts w:ascii="Cambria" w:hAnsi="Cambria" w:cs="Arial"/>
                <w:b/>
                <w:sz w:val="22"/>
                <w:szCs w:val="22"/>
                <w:u w:val="single"/>
              </w:rPr>
              <w:t>IE</w:t>
            </w: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 </w:t>
            </w:r>
            <w:r w:rsidRPr="00137652">
              <w:rPr>
                <w:rFonts w:ascii="Cambria" w:hAnsi="Cambria" w:cs="Arial"/>
                <w:b/>
                <w:caps/>
                <w:sz w:val="22"/>
                <w:szCs w:val="22"/>
                <w:u w:val="single"/>
              </w:rPr>
              <w:t>o szczególnych rozwiązaniach w zakresie przeciwdziałania wspieraniu agresji na Ukrainę oraz służących ochronie bezpieczeństwa narodowego</w:t>
            </w:r>
          </w:p>
          <w:p w14:paraId="32E686BA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caps/>
                <w:sz w:val="10"/>
                <w:szCs w:val="10"/>
                <w:u w:val="single"/>
              </w:rPr>
            </w:pPr>
          </w:p>
          <w:p w14:paraId="1E74FB1E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</w:rPr>
            </w:pPr>
            <w:r w:rsidRPr="00137652">
              <w:rPr>
                <w:rFonts w:ascii="Cambria" w:hAnsi="Cambria" w:cs="Arial"/>
                <w:b/>
              </w:rPr>
              <w:t xml:space="preserve">składane na podstawie art. 125 ust. 1 ustawy </w:t>
            </w:r>
            <w:proofErr w:type="spellStart"/>
            <w:r w:rsidRPr="00137652">
              <w:rPr>
                <w:rFonts w:ascii="Cambria" w:hAnsi="Cambria" w:cs="Arial"/>
                <w:b/>
              </w:rPr>
              <w:t>Pzp</w:t>
            </w:r>
            <w:proofErr w:type="spellEnd"/>
            <w:r w:rsidRPr="00137652">
              <w:rPr>
                <w:rFonts w:ascii="Cambria" w:hAnsi="Cambria" w:cs="Arial"/>
                <w:b/>
              </w:rPr>
              <w:t xml:space="preserve"> </w:t>
            </w:r>
          </w:p>
          <w:p w14:paraId="60D635E0" w14:textId="189F47A9" w:rsidR="00137652" w:rsidRPr="001A1359" w:rsidRDefault="00137652" w:rsidP="00137652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</w:tc>
      </w:tr>
    </w:tbl>
    <w:p w14:paraId="25C1AEC8" w14:textId="77777777" w:rsidR="00C83449" w:rsidRPr="00C83449" w:rsidRDefault="00C83449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sz w:val="10"/>
          <w:szCs w:val="10"/>
        </w:rPr>
      </w:pPr>
    </w:p>
    <w:p w14:paraId="5B4BA22F" w14:textId="4D8EAA31" w:rsidR="005221AC" w:rsidRDefault="00D0793C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lastRenderedPageBreak/>
        <w:t>Na potrzeby postępowania o udzielenie zamówienia publicznego którego przedmiotem jest</w:t>
      </w:r>
      <w:r w:rsidR="0060464E">
        <w:rPr>
          <w:rFonts w:ascii="Cambria" w:hAnsi="Cambria"/>
        </w:rPr>
        <w:t xml:space="preserve"> </w:t>
      </w:r>
      <w:r w:rsidR="00AE034E">
        <w:rPr>
          <w:rFonts w:ascii="Cambria" w:hAnsi="Cambria"/>
        </w:rPr>
        <w:t xml:space="preserve">zadanie pn.: </w:t>
      </w:r>
      <w:r w:rsidR="0049124E" w:rsidRPr="00FF357A">
        <w:rPr>
          <w:rFonts w:ascii="Cambria" w:hAnsi="Cambria"/>
          <w:b/>
        </w:rPr>
        <w:t>„</w:t>
      </w:r>
      <w:r w:rsidR="0049124E" w:rsidRPr="00621FC5">
        <w:rPr>
          <w:rFonts w:ascii="Cambria" w:eastAsia="Times New Roman" w:hAnsi="Cambria"/>
          <w:b/>
          <w:bCs/>
          <w:color w:val="000000"/>
        </w:rPr>
        <w:t>Modernizacja dróg w Gminie Wohyń</w:t>
      </w:r>
      <w:r w:rsidR="0049124E" w:rsidRPr="00FF357A">
        <w:rPr>
          <w:rFonts w:ascii="Cambria" w:hAnsi="Cambria"/>
          <w:b/>
        </w:rPr>
        <w:t>”</w:t>
      </w:r>
      <w:r w:rsidR="0049124E" w:rsidRPr="00FF357A">
        <w:rPr>
          <w:rFonts w:ascii="Cambria" w:hAnsi="Cambria"/>
          <w:snapToGrid w:val="0"/>
        </w:rPr>
        <w:t>,</w:t>
      </w:r>
      <w:r w:rsidR="0049124E">
        <w:rPr>
          <w:rFonts w:ascii="Cambria" w:hAnsi="Cambria"/>
          <w:i/>
          <w:snapToGrid w:val="0"/>
        </w:rPr>
        <w:t xml:space="preserve"> </w:t>
      </w:r>
      <w:r w:rsidR="0049124E" w:rsidRPr="00777E4E">
        <w:rPr>
          <w:rFonts w:ascii="Cambria" w:hAnsi="Cambria"/>
          <w:snapToGrid w:val="0"/>
        </w:rPr>
        <w:t>p</w:t>
      </w:r>
      <w:r w:rsidR="0049124E" w:rsidRPr="00E213DC">
        <w:rPr>
          <w:rFonts w:ascii="Cambria" w:hAnsi="Cambria"/>
        </w:rPr>
        <w:t xml:space="preserve">rowadzonego przez </w:t>
      </w:r>
      <w:r w:rsidR="0049124E">
        <w:rPr>
          <w:rFonts w:ascii="Cambria" w:hAnsi="Cambria"/>
          <w:b/>
        </w:rPr>
        <w:t>Gminę Wohyń</w:t>
      </w:r>
      <w:r w:rsidR="007A1FFF">
        <w:rPr>
          <w:rFonts w:ascii="Cambria" w:hAnsi="Cambria"/>
          <w:b/>
        </w:rPr>
        <w:t>,</w:t>
      </w:r>
      <w:r w:rsidR="002A4BA3">
        <w:rPr>
          <w:rFonts w:ascii="Cambria" w:hAnsi="Cambria"/>
          <w:b/>
        </w:rPr>
        <w:t xml:space="preserve"> </w:t>
      </w:r>
      <w:r w:rsidR="00FD20BF" w:rsidRPr="002103DE">
        <w:rPr>
          <w:rFonts w:ascii="Cambria" w:hAnsi="Cambria"/>
          <w:b/>
          <w:u w:val="single"/>
        </w:rPr>
        <w:t>oświadczam, co następuje:</w:t>
      </w:r>
    </w:p>
    <w:p w14:paraId="0060015C" w14:textId="77777777" w:rsidR="005221AC" w:rsidRPr="005221AC" w:rsidRDefault="005221AC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1EFCE74C" w14:textId="3AC798DB" w:rsidR="00FD20BF" w:rsidRPr="005221AC" w:rsidRDefault="005221AC" w:rsidP="005221AC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5221AC">
        <w:rPr>
          <w:rFonts w:ascii="Cambria" w:hAnsi="Cambria"/>
          <w:b/>
        </w:rPr>
        <w:t>OŚWIADCZENIA DOTYCZĄCE PODSTAW WYKLUCZENIA:</w:t>
      </w:r>
    </w:p>
    <w:p w14:paraId="6742114B" w14:textId="77777777" w:rsidR="00FD20BF" w:rsidRPr="005221AC" w:rsidRDefault="00FD20BF" w:rsidP="00DC24A5">
      <w:pPr>
        <w:pStyle w:val="Akapitzlist"/>
        <w:spacing w:line="300" w:lineRule="auto"/>
        <w:jc w:val="both"/>
        <w:rPr>
          <w:rFonts w:ascii="Cambria" w:hAnsi="Cambria"/>
          <w:sz w:val="10"/>
          <w:szCs w:val="10"/>
        </w:rPr>
      </w:pPr>
    </w:p>
    <w:p w14:paraId="1E0C8182" w14:textId="178F03FB" w:rsidR="0015664C" w:rsidRPr="0015664C" w:rsidRDefault="0015664C" w:rsidP="005221AC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t xml:space="preserve">Oświadczam, że nie podlegam wykluczeniu z postępowania na podstawie art. 108 ust. 1 ustawy </w:t>
      </w:r>
      <w:proofErr w:type="spellStart"/>
      <w:r w:rsidRPr="0015664C">
        <w:rPr>
          <w:rFonts w:ascii="Cambria" w:hAnsi="Cambria" w:cs="Arial"/>
        </w:rPr>
        <w:t>Pzp</w:t>
      </w:r>
      <w:proofErr w:type="spellEnd"/>
      <w:r w:rsidRPr="0015664C">
        <w:rPr>
          <w:rFonts w:ascii="Cambria" w:hAnsi="Cambria" w:cs="Arial"/>
        </w:rPr>
        <w:t>.</w:t>
      </w:r>
    </w:p>
    <w:p w14:paraId="1B513DCB" w14:textId="4AEFCD05" w:rsidR="0015664C" w:rsidRPr="005221AC" w:rsidRDefault="0015664C" w:rsidP="005221AC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t xml:space="preserve">Oświadczam, że nie zachodzą w stosunku do mnie przesłanki wykluczenia z postępowania na podstawie art.  </w:t>
      </w:r>
      <w:r w:rsidRPr="0015664C">
        <w:rPr>
          <w:rFonts w:ascii="Cambria" w:eastAsia="Times New Roman" w:hAnsi="Cambria" w:cs="Arial"/>
          <w:lang w:eastAsia="pl-PL"/>
        </w:rPr>
        <w:t xml:space="preserve">7 ust. 1 ustawy </w:t>
      </w:r>
      <w:r w:rsidRPr="0015664C">
        <w:rPr>
          <w:rFonts w:ascii="Cambria" w:hAnsi="Cambria" w:cs="Arial"/>
        </w:rPr>
        <w:t>z dnia 13 kwietnia 2022 r.</w:t>
      </w:r>
      <w:r w:rsidRPr="0015664C">
        <w:rPr>
          <w:rFonts w:ascii="Cambria" w:hAnsi="Cambria" w:cs="Arial"/>
          <w:i/>
          <w:iCs/>
        </w:rPr>
        <w:t xml:space="preserve"> </w:t>
      </w:r>
      <w:r w:rsidRPr="0015664C">
        <w:rPr>
          <w:rFonts w:ascii="Cambria" w:hAnsi="Cambria" w:cs="Arial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15664C">
        <w:rPr>
          <w:rFonts w:ascii="Cambria" w:hAnsi="Cambria" w:cs="Arial"/>
          <w:iCs/>
          <w:color w:val="222222"/>
        </w:rPr>
        <w:t>(Dz. U. poz. 835)</w:t>
      </w:r>
      <w:r w:rsidRPr="0015664C">
        <w:rPr>
          <w:rStyle w:val="Odwoanieprzypisudolnego"/>
          <w:rFonts w:ascii="Cambria" w:hAnsi="Cambria" w:cs="Arial"/>
          <w:i/>
          <w:iCs/>
          <w:color w:val="222222"/>
        </w:rPr>
        <w:footnoteReference w:id="1"/>
      </w:r>
      <w:r w:rsidRPr="0015664C">
        <w:rPr>
          <w:rFonts w:ascii="Cambria" w:hAnsi="Cambria" w:cs="Arial"/>
          <w:i/>
          <w:iCs/>
          <w:color w:val="222222"/>
        </w:rPr>
        <w:t>.</w:t>
      </w:r>
      <w:r w:rsidRPr="0015664C">
        <w:rPr>
          <w:rFonts w:ascii="Cambria" w:hAnsi="Cambria" w:cs="Arial"/>
          <w:color w:val="222222"/>
        </w:rPr>
        <w:t xml:space="preserve"> </w:t>
      </w:r>
    </w:p>
    <w:p w14:paraId="6C99277C" w14:textId="2B757389" w:rsidR="005221AC" w:rsidRDefault="005221AC" w:rsidP="005221AC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p w14:paraId="4E43313C" w14:textId="040DF225" w:rsidR="005221AC" w:rsidRPr="005221AC" w:rsidRDefault="005221AC" w:rsidP="005221AC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5221AC">
        <w:rPr>
          <w:rFonts w:ascii="Cambria" w:hAnsi="Cambria"/>
          <w:b/>
        </w:rPr>
        <w:t>OŚWIADCZENIE DOTYCZĄCE WARUNKÓW UDZIAŁU W POSTĘPOWANIU:</w:t>
      </w:r>
    </w:p>
    <w:p w14:paraId="024E5E6D" w14:textId="18E35BDB" w:rsidR="005221AC" w:rsidRPr="005221AC" w:rsidRDefault="005221AC" w:rsidP="005221AC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14:paraId="6152E7EF" w14:textId="4BEE5943" w:rsidR="00845751" w:rsidRDefault="000A474C" w:rsidP="0084575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iCs/>
        </w:rPr>
      </w:pPr>
      <w:r w:rsidRPr="000A474C">
        <w:rPr>
          <w:rFonts w:ascii="Cambria" w:hAnsi="Cambria" w:cs="Arial"/>
        </w:rPr>
        <w:t xml:space="preserve">Oświadczam, że spełniam warunki udziału w postępowaniu </w:t>
      </w:r>
      <w:r w:rsidR="00845751" w:rsidRPr="006416DA">
        <w:rPr>
          <w:rFonts w:ascii="Cambria" w:hAnsi="Cambria" w:cstheme="minorHAnsi"/>
        </w:rPr>
        <w:t xml:space="preserve">określone przez Zamawiającego w </w:t>
      </w:r>
      <w:r w:rsidR="00845751">
        <w:rPr>
          <w:rFonts w:ascii="Cambria" w:hAnsi="Cambria" w:cstheme="minorHAnsi"/>
        </w:rPr>
        <w:t>r</w:t>
      </w:r>
      <w:r w:rsidR="00845751" w:rsidRPr="006416DA">
        <w:rPr>
          <w:rFonts w:ascii="Cambria" w:hAnsi="Cambria" w:cstheme="minorHAnsi"/>
        </w:rPr>
        <w:t>ozdziale 6 Specyfikacji Warunków Zamówienia</w:t>
      </w:r>
      <w:r w:rsidR="00845751">
        <w:rPr>
          <w:rFonts w:ascii="Cambria" w:hAnsi="Cambria" w:cstheme="minorHAnsi"/>
        </w:rPr>
        <w:t xml:space="preserve"> </w:t>
      </w:r>
      <w:r w:rsidR="00845751" w:rsidRPr="00B057E7">
        <w:rPr>
          <w:rFonts w:ascii="Cambria" w:hAnsi="Cambria" w:cstheme="minorHAnsi"/>
          <w:iCs/>
        </w:rPr>
        <w:t>w zakresie warunku wskazanego w:</w:t>
      </w:r>
    </w:p>
    <w:p w14:paraId="4498A58C" w14:textId="77777777" w:rsidR="00845751" w:rsidRPr="00B87C2E" w:rsidRDefault="00845751" w:rsidP="00845751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2F13D104" w14:textId="77777777" w:rsidR="00845751" w:rsidRPr="0049124E" w:rsidRDefault="00927430" w:rsidP="00845751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strike/>
          <w:color w:val="000000"/>
        </w:rPr>
      </w:pPr>
      <w:r>
        <w:rPr>
          <w:noProof/>
        </w:rPr>
        <w:pict w14:anchorId="36E867D0">
          <v:rect id="Prostokąt 12" o:spid="_x0000_s2051" alt="" style="position:absolute;left:0;text-align:left;margin-left:2.3pt;margin-top:.5pt;width:18.9pt;height:18.2pt;z-index:251663360;visibility:visible;mso-wrap-style:square;mso-wrap-edited:f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>
            <v:path arrowok="t"/>
          </v:rect>
        </w:pict>
      </w:r>
      <w:r w:rsidR="00845751" w:rsidRPr="0049124E">
        <w:rPr>
          <w:rFonts w:ascii="Cambria" w:hAnsi="Cambria" w:cstheme="minorHAnsi"/>
          <w:color w:val="000000"/>
        </w:rPr>
        <w:t xml:space="preserve">pkt. 6.1.4, </w:t>
      </w:r>
      <w:proofErr w:type="spellStart"/>
      <w:r w:rsidR="00845751" w:rsidRPr="0049124E">
        <w:rPr>
          <w:rFonts w:ascii="Cambria" w:hAnsi="Cambria" w:cstheme="minorHAnsi"/>
          <w:color w:val="000000"/>
        </w:rPr>
        <w:t>ppkt</w:t>
      </w:r>
      <w:proofErr w:type="spellEnd"/>
      <w:r w:rsidR="00845751" w:rsidRPr="0049124E">
        <w:rPr>
          <w:rFonts w:ascii="Cambria" w:hAnsi="Cambria" w:cstheme="minorHAnsi"/>
          <w:color w:val="000000"/>
        </w:rPr>
        <w:t xml:space="preserve">. 1), </w:t>
      </w:r>
    </w:p>
    <w:p w14:paraId="2646422C" w14:textId="77777777" w:rsidR="00845751" w:rsidRPr="0049124E" w:rsidRDefault="00927430" w:rsidP="00845751">
      <w:pPr>
        <w:widowControl w:val="0"/>
        <w:tabs>
          <w:tab w:val="right" w:pos="10512"/>
        </w:tabs>
        <w:spacing w:line="276" w:lineRule="auto"/>
        <w:ind w:left="142" w:firstLine="42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  <w:r>
        <w:rPr>
          <w:noProof/>
        </w:rPr>
        <w:pict w14:anchorId="094294CA">
          <v:rect id="Prostokąt 16" o:spid="_x0000_s2050" alt="" style="position:absolute;left:0;text-align:left;margin-left:2.15pt;margin-top:7.15pt;width:18.9pt;height:18.2pt;z-index:251664384;visibility:visible;mso-wrap-style:square;mso-wrap-edited:f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>
            <v:path arrowok="t"/>
          </v:rect>
        </w:pict>
      </w:r>
    </w:p>
    <w:p w14:paraId="706562E8" w14:textId="3137E300" w:rsidR="00845751" w:rsidRPr="0049124E" w:rsidRDefault="00845751" w:rsidP="00845751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color w:val="000000"/>
          <w:sz w:val="10"/>
          <w:szCs w:val="10"/>
        </w:rPr>
      </w:pPr>
      <w:r w:rsidRPr="0049124E">
        <w:rPr>
          <w:rFonts w:ascii="Cambria" w:hAnsi="Cambria" w:cstheme="minorHAnsi"/>
          <w:color w:val="000000"/>
        </w:rPr>
        <w:t xml:space="preserve">pkt. 6.1.4, </w:t>
      </w:r>
      <w:proofErr w:type="spellStart"/>
      <w:r w:rsidRPr="0049124E">
        <w:rPr>
          <w:rFonts w:ascii="Cambria" w:hAnsi="Cambria" w:cstheme="minorHAnsi"/>
          <w:color w:val="000000"/>
        </w:rPr>
        <w:t>ppkt</w:t>
      </w:r>
      <w:proofErr w:type="spellEnd"/>
      <w:r w:rsidRPr="0049124E">
        <w:rPr>
          <w:rFonts w:ascii="Cambria" w:hAnsi="Cambria" w:cstheme="minorHAnsi"/>
          <w:color w:val="000000"/>
        </w:rPr>
        <w:t>. 2)</w:t>
      </w:r>
    </w:p>
    <w:p w14:paraId="7C903EB6" w14:textId="77777777" w:rsidR="00845751" w:rsidRPr="0049124E" w:rsidRDefault="00845751" w:rsidP="00845751">
      <w:pPr>
        <w:tabs>
          <w:tab w:val="left" w:pos="567"/>
        </w:tabs>
        <w:spacing w:line="276" w:lineRule="auto"/>
        <w:ind w:left="142" w:firstLine="425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3B86E43F" w14:textId="120BB2C2" w:rsidR="000A474C" w:rsidRDefault="000A474C" w:rsidP="000A474C">
      <w:pPr>
        <w:spacing w:after="120" w:line="360" w:lineRule="auto"/>
        <w:jc w:val="both"/>
        <w:rPr>
          <w:rFonts w:ascii="Cambria" w:hAnsi="Cambria" w:cs="Arial"/>
        </w:rPr>
      </w:pPr>
      <w:r w:rsidRPr="000A474C">
        <w:rPr>
          <w:rFonts w:ascii="Cambria" w:hAnsi="Cambria" w:cs="Arial"/>
        </w:rPr>
        <w:t xml:space="preserve">w następującym zakresie: </w:t>
      </w:r>
    </w:p>
    <w:p w14:paraId="6ABB7353" w14:textId="678495B2" w:rsidR="00572B23" w:rsidRPr="00845751" w:rsidRDefault="000A474C" w:rsidP="00845751">
      <w:pPr>
        <w:spacing w:line="360" w:lineRule="auto"/>
        <w:jc w:val="both"/>
        <w:rPr>
          <w:rFonts w:ascii="Cambria" w:hAnsi="Cambria" w:cs="Arial"/>
        </w:rPr>
      </w:pPr>
      <w:r w:rsidRPr="000A474C">
        <w:rPr>
          <w:rFonts w:ascii="Cambria" w:hAnsi="Cambria" w:cs="Arial"/>
        </w:rPr>
        <w:t>……..……………………</w:t>
      </w:r>
      <w:r w:rsidR="00845751">
        <w:rPr>
          <w:rFonts w:ascii="Cambria" w:hAnsi="Cambria" w:cs="Arial"/>
        </w:rPr>
        <w:t>………………….</w:t>
      </w:r>
      <w:r w:rsidRPr="000A474C">
        <w:rPr>
          <w:rFonts w:ascii="Cambria" w:hAnsi="Cambria" w:cs="Arial"/>
        </w:rPr>
        <w:t>……………………………..…………………………………………................</w:t>
      </w:r>
    </w:p>
    <w:p w14:paraId="1A83656B" w14:textId="3DD68686" w:rsidR="00EE59D4" w:rsidRDefault="00EE59D4" w:rsidP="00DC24A5">
      <w:pPr>
        <w:spacing w:line="300" w:lineRule="auto"/>
        <w:jc w:val="both"/>
        <w:rPr>
          <w:rFonts w:ascii="Cambria" w:hAnsi="Cambria"/>
          <w:sz w:val="10"/>
          <w:szCs w:val="10"/>
        </w:rPr>
      </w:pPr>
    </w:p>
    <w:p w14:paraId="7F9A750A" w14:textId="77777777" w:rsidR="00EE59D4" w:rsidRPr="00845751" w:rsidRDefault="00EE59D4" w:rsidP="00EE59D4">
      <w:pPr>
        <w:spacing w:line="360" w:lineRule="auto"/>
        <w:jc w:val="both"/>
        <w:rPr>
          <w:rFonts w:ascii="Cambria" w:hAnsi="Cambria" w:cs="Arial"/>
        </w:rPr>
      </w:pPr>
      <w:r w:rsidRPr="000A474C">
        <w:rPr>
          <w:rFonts w:ascii="Cambria" w:hAnsi="Cambria" w:cs="Arial"/>
        </w:rPr>
        <w:t>……..……………………</w:t>
      </w:r>
      <w:r>
        <w:rPr>
          <w:rFonts w:ascii="Cambria" w:hAnsi="Cambria" w:cs="Arial"/>
        </w:rPr>
        <w:t>………………….</w:t>
      </w:r>
      <w:r w:rsidRPr="000A474C">
        <w:rPr>
          <w:rFonts w:ascii="Cambria" w:hAnsi="Cambria" w:cs="Arial"/>
        </w:rPr>
        <w:t>……………………………..…………………………………………................</w:t>
      </w:r>
    </w:p>
    <w:p w14:paraId="06E25CF8" w14:textId="351539D6" w:rsidR="00EE59D4" w:rsidRDefault="00EE59D4" w:rsidP="00DC24A5">
      <w:pPr>
        <w:spacing w:line="300" w:lineRule="auto"/>
        <w:jc w:val="both"/>
        <w:rPr>
          <w:rFonts w:ascii="Cambria" w:hAnsi="Cambria"/>
          <w:sz w:val="10"/>
          <w:szCs w:val="10"/>
        </w:rPr>
      </w:pPr>
    </w:p>
    <w:p w14:paraId="0A5892DF" w14:textId="03073D79" w:rsidR="00EE59D4" w:rsidRDefault="00EE59D4" w:rsidP="00DC24A5">
      <w:pPr>
        <w:spacing w:line="300" w:lineRule="auto"/>
        <w:jc w:val="both"/>
        <w:rPr>
          <w:rFonts w:ascii="Cambria" w:hAnsi="Cambria"/>
          <w:sz w:val="10"/>
          <w:szCs w:val="10"/>
        </w:rPr>
      </w:pPr>
    </w:p>
    <w:p w14:paraId="47CDF0DF" w14:textId="429E7168" w:rsidR="00EE59D4" w:rsidRDefault="00EE59D4" w:rsidP="00DC24A5">
      <w:pPr>
        <w:spacing w:line="300" w:lineRule="auto"/>
        <w:jc w:val="both"/>
        <w:rPr>
          <w:rFonts w:ascii="Cambria" w:hAnsi="Cambria"/>
          <w:sz w:val="10"/>
          <w:szCs w:val="10"/>
        </w:rPr>
      </w:pPr>
    </w:p>
    <w:p w14:paraId="53717DD1" w14:textId="43F4AF5D" w:rsidR="00EE59D4" w:rsidRDefault="00EE59D4" w:rsidP="00DC24A5">
      <w:pPr>
        <w:spacing w:line="300" w:lineRule="auto"/>
        <w:jc w:val="both"/>
        <w:rPr>
          <w:rFonts w:ascii="Cambria" w:hAnsi="Cambria"/>
          <w:sz w:val="10"/>
          <w:szCs w:val="10"/>
        </w:rPr>
      </w:pPr>
    </w:p>
    <w:p w14:paraId="1CF866F7" w14:textId="0092E5F4" w:rsidR="00EE59D4" w:rsidRDefault="00EE59D4" w:rsidP="00DC24A5">
      <w:pPr>
        <w:spacing w:line="300" w:lineRule="auto"/>
        <w:jc w:val="both"/>
        <w:rPr>
          <w:rFonts w:ascii="Cambria" w:hAnsi="Cambria"/>
          <w:sz w:val="10"/>
          <w:szCs w:val="10"/>
        </w:rPr>
      </w:pPr>
    </w:p>
    <w:p w14:paraId="1E8C7B6A" w14:textId="77777777" w:rsidR="00EE59D4" w:rsidRPr="00B41D04" w:rsidRDefault="00EE59D4" w:rsidP="00DC24A5">
      <w:pPr>
        <w:spacing w:line="300" w:lineRule="auto"/>
        <w:jc w:val="both"/>
        <w:rPr>
          <w:rFonts w:ascii="Cambria" w:hAnsi="Cambria"/>
          <w:sz w:val="10"/>
          <w:szCs w:val="10"/>
        </w:rPr>
      </w:pPr>
    </w:p>
    <w:p w14:paraId="4D087DC5" w14:textId="0598DC08" w:rsidR="00FD20BF" w:rsidRPr="0093058D" w:rsidRDefault="00F15829" w:rsidP="0093058D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93058D">
        <w:rPr>
          <w:rFonts w:ascii="Cambria" w:hAnsi="Cambria"/>
          <w:b/>
        </w:rPr>
        <w:t>OŚWIADCZENIE DOTYCZĄCE PODANYCH INFORMACJI:</w:t>
      </w:r>
    </w:p>
    <w:p w14:paraId="59CDC170" w14:textId="77777777" w:rsidR="00FD20BF" w:rsidRPr="0015664C" w:rsidRDefault="00FD20BF" w:rsidP="00DC24A5">
      <w:pPr>
        <w:spacing w:line="300" w:lineRule="auto"/>
        <w:jc w:val="both"/>
        <w:rPr>
          <w:rFonts w:ascii="Cambria" w:hAnsi="Cambria"/>
          <w:b/>
          <w:sz w:val="10"/>
          <w:szCs w:val="10"/>
        </w:rPr>
      </w:pPr>
    </w:p>
    <w:p w14:paraId="75CF6C30" w14:textId="63890840" w:rsidR="00F15829" w:rsidRDefault="00F15829" w:rsidP="0093058D">
      <w:pPr>
        <w:spacing w:line="300" w:lineRule="auto"/>
        <w:jc w:val="both"/>
        <w:rPr>
          <w:rFonts w:ascii="Cambria" w:hAnsi="Cambria"/>
        </w:rPr>
      </w:pPr>
      <w:r w:rsidRPr="00F15829">
        <w:rPr>
          <w:rFonts w:ascii="Cambria" w:hAnsi="Cambria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B0E76C3" w14:textId="77777777" w:rsidR="00EE59D4" w:rsidRPr="00EE59D4" w:rsidRDefault="00EE59D4" w:rsidP="0093058D">
      <w:pPr>
        <w:spacing w:line="300" w:lineRule="auto"/>
        <w:jc w:val="both"/>
        <w:rPr>
          <w:rFonts w:ascii="Cambria" w:hAnsi="Cambria"/>
          <w:sz w:val="10"/>
          <w:szCs w:val="10"/>
        </w:rPr>
      </w:pPr>
    </w:p>
    <w:p w14:paraId="3022905B" w14:textId="3908C70E" w:rsidR="00845751" w:rsidRPr="00B41D04" w:rsidRDefault="00845751" w:rsidP="0093058D">
      <w:pPr>
        <w:spacing w:line="300" w:lineRule="auto"/>
        <w:jc w:val="both"/>
        <w:rPr>
          <w:rFonts w:ascii="Cambria" w:hAnsi="Cambria"/>
          <w:sz w:val="10"/>
          <w:szCs w:val="10"/>
        </w:rPr>
      </w:pPr>
    </w:p>
    <w:p w14:paraId="4519E998" w14:textId="73C17B45" w:rsidR="00F15829" w:rsidRPr="0093058D" w:rsidRDefault="00F15829" w:rsidP="0093058D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93058D">
        <w:rPr>
          <w:rFonts w:ascii="Cambria" w:hAnsi="Cambria"/>
          <w:b/>
        </w:rPr>
        <w:t>INFORMACJA DOTYCZĄCA DOSTĘPU DO PODMIOTOWYCH ŚRODKÓW DOWODOWYCH:</w:t>
      </w:r>
    </w:p>
    <w:p w14:paraId="0E235040" w14:textId="77777777" w:rsidR="00F15829" w:rsidRPr="0015664C" w:rsidRDefault="00F15829" w:rsidP="00F15829">
      <w:pPr>
        <w:spacing w:line="300" w:lineRule="auto"/>
        <w:jc w:val="both"/>
        <w:rPr>
          <w:rFonts w:ascii="Cambria" w:hAnsi="Cambria"/>
          <w:b/>
          <w:sz w:val="10"/>
          <w:szCs w:val="10"/>
        </w:rPr>
      </w:pPr>
    </w:p>
    <w:p w14:paraId="4F8B76E5" w14:textId="2BF347A3" w:rsidR="00F15829" w:rsidRPr="00F15829" w:rsidRDefault="00F15829" w:rsidP="0093058D">
      <w:pPr>
        <w:spacing w:line="360" w:lineRule="auto"/>
        <w:jc w:val="both"/>
        <w:rPr>
          <w:rFonts w:ascii="Cambria" w:hAnsi="Cambria" w:cs="Arial"/>
        </w:rPr>
      </w:pPr>
      <w:r w:rsidRPr="00F15829">
        <w:rPr>
          <w:rFonts w:ascii="Cambria" w:hAnsi="Cambria" w:cs="Arial"/>
        </w:rPr>
        <w:t>Wskazuję następujące podmiotowe środki dowodowe, które można uzyskać za pomocą bezpłatnych i ogólnodostępnych baz danych, oraz</w:t>
      </w:r>
      <w:r w:rsidRPr="00F15829">
        <w:rPr>
          <w:rFonts w:ascii="Cambria" w:hAnsi="Cambria"/>
        </w:rPr>
        <w:t xml:space="preserve"> </w:t>
      </w:r>
      <w:r w:rsidRPr="00F15829">
        <w:rPr>
          <w:rFonts w:ascii="Cambria" w:hAnsi="Cambria" w:cs="Arial"/>
        </w:rPr>
        <w:t>dane umożliwiające dostęp do tych środków:</w:t>
      </w:r>
      <w:r>
        <w:rPr>
          <w:rFonts w:ascii="Cambria" w:hAnsi="Cambria" w:cs="Arial"/>
        </w:rPr>
        <w:t xml:space="preserve"> </w:t>
      </w:r>
      <w:r w:rsidRPr="00F15829">
        <w:rPr>
          <w:rFonts w:ascii="Cambria" w:hAnsi="Cambria" w:cs="Arial"/>
        </w:rPr>
        <w:t>..............</w:t>
      </w:r>
      <w:r w:rsidR="0093058D">
        <w:rPr>
          <w:rFonts w:ascii="Cambria" w:hAnsi="Cambria" w:cs="Arial"/>
        </w:rPr>
        <w:t>..........................................</w:t>
      </w:r>
      <w:r w:rsidR="00EE59D4">
        <w:rPr>
          <w:rFonts w:ascii="Cambria" w:hAnsi="Cambria" w:cs="Arial"/>
        </w:rPr>
        <w:t>..</w:t>
      </w:r>
      <w:r w:rsidR="0093058D">
        <w:rPr>
          <w:rFonts w:ascii="Cambria" w:hAnsi="Cambria" w:cs="Arial"/>
        </w:rPr>
        <w:t>.</w:t>
      </w:r>
      <w:r w:rsidRPr="00F15829">
        <w:rPr>
          <w:rFonts w:ascii="Cambria" w:hAnsi="Cambria" w:cs="Arial"/>
        </w:rPr>
        <w:t>........</w:t>
      </w:r>
      <w:r w:rsidR="00B41D04">
        <w:rPr>
          <w:rFonts w:ascii="Cambria" w:hAnsi="Cambria" w:cs="Arial"/>
        </w:rPr>
        <w:t>.....</w:t>
      </w:r>
      <w:r w:rsidRPr="00F15829">
        <w:rPr>
          <w:rFonts w:ascii="Cambria" w:hAnsi="Cambria" w:cs="Arial"/>
        </w:rPr>
        <w:t>...........................................................................................</w:t>
      </w:r>
    </w:p>
    <w:p w14:paraId="6A7AB160" w14:textId="7C2A414A" w:rsidR="00F15829" w:rsidRPr="001A1359" w:rsidRDefault="00F15829" w:rsidP="0093058D">
      <w:pPr>
        <w:spacing w:line="360" w:lineRule="auto"/>
        <w:jc w:val="both"/>
        <w:rPr>
          <w:rFonts w:ascii="Cambria" w:hAnsi="Cambria"/>
        </w:rPr>
      </w:pPr>
      <w:r w:rsidRPr="00F15829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  <w:r>
        <w:rPr>
          <w:rFonts w:ascii="Cambria" w:hAnsi="Cambria" w:cs="Arial"/>
          <w:i/>
          <w:sz w:val="18"/>
          <w:szCs w:val="18"/>
        </w:rPr>
        <w:t>.</w:t>
      </w:r>
    </w:p>
    <w:sectPr w:rsidR="00F15829" w:rsidRPr="001A1359" w:rsidSect="00C83449">
      <w:headerReference w:type="default" r:id="rId9"/>
      <w:footerReference w:type="default" r:id="rId10"/>
      <w:pgSz w:w="11900" w:h="16840"/>
      <w:pgMar w:top="127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2DEE9" w14:textId="77777777" w:rsidR="00927430" w:rsidRDefault="00927430" w:rsidP="00AF0EDA">
      <w:r>
        <w:separator/>
      </w:r>
    </w:p>
  </w:endnote>
  <w:endnote w:type="continuationSeparator" w:id="0">
    <w:p w14:paraId="733A56AF" w14:textId="77777777" w:rsidR="00927430" w:rsidRDefault="00927430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e Sans UI">
    <w:altName w:val="Calibri"/>
    <w:panose1 w:val="020B0604020202020204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C6B17" w14:textId="42DF2B47" w:rsidR="0015664C" w:rsidRPr="005221AC" w:rsidRDefault="0015664C" w:rsidP="0015664C">
    <w:pPr>
      <w:pStyle w:val="Stopka"/>
      <w:rPr>
        <w:rFonts w:ascii="Cambria" w:hAnsi="Cambria"/>
        <w:b/>
        <w:sz w:val="16"/>
        <w:szCs w:val="16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Załącznik Nr </w:t>
    </w:r>
    <w:r w:rsidR="00EE59D4">
      <w:rPr>
        <w:rFonts w:ascii="Cambria" w:hAnsi="Cambria"/>
        <w:sz w:val="16"/>
        <w:szCs w:val="16"/>
        <w:bdr w:val="single" w:sz="4" w:space="0" w:color="auto"/>
      </w:rPr>
      <w:t>5</w:t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 do SWZ – Wzór oświadczenia </w:t>
    </w:r>
    <w:r w:rsidR="00845751">
      <w:rPr>
        <w:rFonts w:ascii="Cambria" w:hAnsi="Cambria"/>
        <w:sz w:val="16"/>
        <w:szCs w:val="16"/>
        <w:bdr w:val="single" w:sz="4" w:space="0" w:color="auto"/>
      </w:rPr>
      <w:t>podmiotu</w:t>
    </w:r>
    <w:r w:rsidR="005221AC" w:rsidRPr="005221AC">
      <w:rPr>
        <w:rFonts w:ascii="Cambria" w:hAnsi="Cambria"/>
        <w:sz w:val="16"/>
        <w:szCs w:val="16"/>
        <w:bdr w:val="single" w:sz="4" w:space="0" w:color="auto"/>
      </w:rPr>
      <w:t xml:space="preserve"> składane na podstawie art. 125 ust. 1 ustawy </w:t>
    </w:r>
    <w:proofErr w:type="spellStart"/>
    <w:r w:rsidR="005221AC" w:rsidRPr="005221AC">
      <w:rPr>
        <w:rFonts w:ascii="Cambria" w:hAnsi="Cambria"/>
        <w:sz w:val="16"/>
        <w:szCs w:val="16"/>
        <w:bdr w:val="single" w:sz="4" w:space="0" w:color="auto"/>
      </w:rPr>
      <w:t>Pzp</w:t>
    </w:r>
    <w:proofErr w:type="spellEnd"/>
    <w:r w:rsidRPr="005221AC">
      <w:rPr>
        <w:rFonts w:ascii="Cambria" w:hAnsi="Cambria"/>
        <w:sz w:val="16"/>
        <w:szCs w:val="16"/>
        <w:bdr w:val="single" w:sz="4" w:space="0" w:color="auto"/>
      </w:rPr>
      <w:tab/>
      <w:t xml:space="preserve">Strona </w: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begin"/>
    </w:r>
    <w:r w:rsidRPr="005221AC">
      <w:rPr>
        <w:rFonts w:ascii="Cambria" w:hAnsi="Cambria"/>
        <w:b/>
        <w:sz w:val="16"/>
        <w:szCs w:val="16"/>
        <w:bdr w:val="single" w:sz="4" w:space="0" w:color="auto"/>
      </w:rPr>
      <w:instrText>PAGE</w:instrTex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separate"/>
    </w:r>
    <w:r w:rsidRPr="005221AC">
      <w:rPr>
        <w:rFonts w:ascii="Cambria" w:hAnsi="Cambria"/>
        <w:b/>
        <w:sz w:val="16"/>
        <w:szCs w:val="16"/>
        <w:bdr w:val="single" w:sz="4" w:space="0" w:color="auto"/>
      </w:rPr>
      <w:t>1</w: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end"/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 z </w: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begin"/>
    </w:r>
    <w:r w:rsidRPr="005221AC">
      <w:rPr>
        <w:rFonts w:ascii="Cambria" w:hAnsi="Cambria"/>
        <w:b/>
        <w:sz w:val="16"/>
        <w:szCs w:val="16"/>
        <w:bdr w:val="single" w:sz="4" w:space="0" w:color="auto"/>
      </w:rPr>
      <w:instrText>NUMPAGES</w:instrTex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separate"/>
    </w:r>
    <w:r w:rsidRPr="005221AC">
      <w:rPr>
        <w:rFonts w:ascii="Cambria" w:hAnsi="Cambria"/>
        <w:b/>
        <w:sz w:val="16"/>
        <w:szCs w:val="16"/>
        <w:bdr w:val="single" w:sz="4" w:space="0" w:color="auto"/>
      </w:rPr>
      <w:t>2</w: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14B60" w14:textId="77777777" w:rsidR="00927430" w:rsidRDefault="00927430" w:rsidP="00AF0EDA">
      <w:r>
        <w:separator/>
      </w:r>
    </w:p>
  </w:footnote>
  <w:footnote w:type="continuationSeparator" w:id="0">
    <w:p w14:paraId="0C171581" w14:textId="77777777" w:rsidR="00927430" w:rsidRDefault="00927430" w:rsidP="00AF0EDA">
      <w:r>
        <w:continuationSeparator/>
      </w:r>
    </w:p>
  </w:footnote>
  <w:footnote w:id="1">
    <w:p w14:paraId="16BC5C9B" w14:textId="77777777" w:rsidR="0015664C" w:rsidRPr="0015664C" w:rsidRDefault="0015664C" w:rsidP="0015664C">
      <w:pPr>
        <w:jc w:val="both"/>
        <w:rPr>
          <w:rFonts w:ascii="Cambria" w:hAnsi="Cambria" w:cs="Arial"/>
          <w:color w:val="222222"/>
          <w:sz w:val="16"/>
          <w:szCs w:val="16"/>
        </w:rPr>
      </w:pPr>
      <w:r w:rsidRPr="0015664C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15664C">
        <w:rPr>
          <w:rFonts w:ascii="Cambria" w:hAnsi="Cambria" w:cs="Arial"/>
          <w:sz w:val="16"/>
          <w:szCs w:val="16"/>
        </w:rPr>
        <w:t xml:space="preserve"> </w:t>
      </w:r>
      <w:r w:rsidRPr="0015664C">
        <w:rPr>
          <w:rFonts w:ascii="Cambria" w:hAnsi="Cambria" w:cs="Arial"/>
          <w:color w:val="222222"/>
          <w:sz w:val="16"/>
          <w:szCs w:val="16"/>
        </w:rPr>
        <w:t xml:space="preserve">Zgodnie z treścią art. 7 ust. 1 ustawy z dnia 13 kwietnia 2022 r. </w:t>
      </w:r>
      <w:r w:rsidRPr="0015664C">
        <w:rPr>
          <w:rFonts w:ascii="Cambria" w:hAnsi="Cambria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15664C">
        <w:rPr>
          <w:rFonts w:ascii="Cambria" w:hAnsi="Cambria" w:cs="Arial"/>
          <w:color w:val="222222"/>
          <w:sz w:val="16"/>
          <w:szCs w:val="16"/>
        </w:rPr>
        <w:t xml:space="preserve">z 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Pzp</w:t>
      </w:r>
      <w:proofErr w:type="spellEnd"/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 wyklucza się:</w:t>
      </w:r>
    </w:p>
    <w:p w14:paraId="53396134" w14:textId="77777777" w:rsidR="0015664C" w:rsidRPr="0015664C" w:rsidRDefault="0015664C" w:rsidP="0015664C">
      <w:pPr>
        <w:jc w:val="both"/>
        <w:rPr>
          <w:rFonts w:ascii="Cambria" w:eastAsia="Times New Roman" w:hAnsi="Cambria" w:cs="Arial"/>
          <w:color w:val="222222"/>
          <w:sz w:val="16"/>
          <w:szCs w:val="16"/>
          <w:lang w:eastAsia="pl-PL"/>
        </w:rPr>
      </w:pP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B52D8E3" w14:textId="77777777" w:rsidR="0015664C" w:rsidRPr="0015664C" w:rsidRDefault="0015664C" w:rsidP="0015664C">
      <w:pPr>
        <w:jc w:val="both"/>
        <w:rPr>
          <w:rFonts w:ascii="Cambria" w:hAnsi="Cambria" w:cs="Arial"/>
          <w:color w:val="222222"/>
          <w:sz w:val="16"/>
          <w:szCs w:val="16"/>
        </w:rPr>
      </w:pPr>
      <w:r w:rsidRPr="0015664C">
        <w:rPr>
          <w:rFonts w:ascii="Cambria" w:hAnsi="Cambria" w:cs="Arial"/>
          <w:color w:val="222222"/>
          <w:sz w:val="16"/>
          <w:szCs w:val="16"/>
        </w:rPr>
        <w:t xml:space="preserve">2) 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45763DE" w14:textId="77777777" w:rsidR="0015664C" w:rsidRPr="00761CEB" w:rsidRDefault="0015664C" w:rsidP="0015664C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0BD45" w14:textId="77777777" w:rsidR="0049124E" w:rsidRPr="00F46839" w:rsidRDefault="0049124E" w:rsidP="0049124E">
    <w:pPr>
      <w:jc w:val="center"/>
    </w:pPr>
    <w:r w:rsidRPr="00F46839">
      <w:rPr>
        <w:noProof/>
        <w:sz w:val="22"/>
        <w:szCs w:val="22"/>
      </w:rPr>
      <w:drawing>
        <wp:inline distT="0" distB="0" distL="0" distR="0" wp14:anchorId="14DC0FF8" wp14:editId="595D68FF">
          <wp:extent cx="3924300" cy="729153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3842" cy="7383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49124E" w:rsidRPr="00794A91" w14:paraId="3C52490B" w14:textId="77777777" w:rsidTr="006946A6">
      <w:tc>
        <w:tcPr>
          <w:tcW w:w="9062" w:type="dxa"/>
        </w:tcPr>
        <w:p w14:paraId="0099F050" w14:textId="77777777" w:rsidR="0049124E" w:rsidRDefault="0049124E" w:rsidP="0049124E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7"/>
              <w:szCs w:val="17"/>
            </w:rPr>
          </w:pPr>
        </w:p>
        <w:p w14:paraId="2CA4E470" w14:textId="77777777" w:rsidR="0049124E" w:rsidRPr="00D01B21" w:rsidRDefault="0049124E" w:rsidP="0049124E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7"/>
              <w:szCs w:val="17"/>
            </w:rPr>
          </w:pPr>
          <w:r w:rsidRPr="00D01B21">
            <w:rPr>
              <w:rFonts w:ascii="Cambria" w:hAnsi="Cambria"/>
              <w:bCs/>
              <w:color w:val="000000"/>
              <w:sz w:val="17"/>
              <w:szCs w:val="17"/>
            </w:rPr>
            <w:t>Postępowanie o udzielenie zamówienia publicznego prowadzone w trybie podstawowym na zadanie inwestycyjne:</w:t>
          </w:r>
        </w:p>
        <w:p w14:paraId="4CDC5915" w14:textId="77777777" w:rsidR="0049124E" w:rsidRPr="0042544F" w:rsidRDefault="0049124E" w:rsidP="0049124E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</w:pPr>
          <w:r w:rsidRPr="00D01B21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„</w:t>
          </w:r>
          <w:r w:rsidRPr="00427FDF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Modernizacja dróg w Gminie Wohyń</w:t>
          </w:r>
          <w:r w:rsidRPr="00D01B21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”</w:t>
          </w:r>
          <w:r w:rsidRPr="00D01B21"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 xml:space="preserve">, które jest dofinansowane ze środków </w:t>
          </w:r>
          <w:r w:rsidRPr="00D01B21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Rządowego Funduszu Polski Ład: Program Inwestycji Strategicznych.</w:t>
          </w:r>
        </w:p>
      </w:tc>
    </w:tr>
  </w:tbl>
  <w:p w14:paraId="3BC8F507" w14:textId="77777777" w:rsidR="0049124E" w:rsidRPr="00D01B21" w:rsidRDefault="0049124E" w:rsidP="0049124E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276CD2B4" w14:textId="77777777" w:rsidR="0049124E" w:rsidRPr="00D01B21" w:rsidRDefault="0049124E" w:rsidP="0049124E">
    <w:pPr>
      <w:pStyle w:val="Nagwek"/>
      <w:jc w:val="righ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D162B"/>
    <w:multiLevelType w:val="hybridMultilevel"/>
    <w:tmpl w:val="41FE3B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3268FA"/>
    <w:multiLevelType w:val="hybridMultilevel"/>
    <w:tmpl w:val="CC648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0258986">
    <w:abstractNumId w:val="0"/>
  </w:num>
  <w:num w:numId="2" w16cid:durableId="2041053827">
    <w:abstractNumId w:val="1"/>
  </w:num>
  <w:num w:numId="3" w16cid:durableId="619144263">
    <w:abstractNumId w:val="2"/>
  </w:num>
  <w:num w:numId="4" w16cid:durableId="21100069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25899"/>
    <w:rsid w:val="00032EBE"/>
    <w:rsid w:val="00035ACD"/>
    <w:rsid w:val="000441BD"/>
    <w:rsid w:val="000467FA"/>
    <w:rsid w:val="000530C2"/>
    <w:rsid w:val="000911FB"/>
    <w:rsid w:val="000A474C"/>
    <w:rsid w:val="000B1EED"/>
    <w:rsid w:val="000B32B6"/>
    <w:rsid w:val="000D20EF"/>
    <w:rsid w:val="000D39FE"/>
    <w:rsid w:val="000F5117"/>
    <w:rsid w:val="000F5F25"/>
    <w:rsid w:val="00101489"/>
    <w:rsid w:val="001053DA"/>
    <w:rsid w:val="001074F2"/>
    <w:rsid w:val="00117296"/>
    <w:rsid w:val="00124A59"/>
    <w:rsid w:val="00133040"/>
    <w:rsid w:val="0013642B"/>
    <w:rsid w:val="00137652"/>
    <w:rsid w:val="00141C70"/>
    <w:rsid w:val="00144955"/>
    <w:rsid w:val="001500F7"/>
    <w:rsid w:val="0015664C"/>
    <w:rsid w:val="00172434"/>
    <w:rsid w:val="00177440"/>
    <w:rsid w:val="00186BFF"/>
    <w:rsid w:val="00190EC7"/>
    <w:rsid w:val="001A1359"/>
    <w:rsid w:val="001A5CFC"/>
    <w:rsid w:val="001B19ED"/>
    <w:rsid w:val="001C70A2"/>
    <w:rsid w:val="001E474E"/>
    <w:rsid w:val="001E6488"/>
    <w:rsid w:val="002016C5"/>
    <w:rsid w:val="00213FE8"/>
    <w:rsid w:val="002152B1"/>
    <w:rsid w:val="0021685A"/>
    <w:rsid w:val="002270EC"/>
    <w:rsid w:val="0023534F"/>
    <w:rsid w:val="002405E7"/>
    <w:rsid w:val="002A4BA3"/>
    <w:rsid w:val="002B612C"/>
    <w:rsid w:val="002B741F"/>
    <w:rsid w:val="002C19F3"/>
    <w:rsid w:val="002C330B"/>
    <w:rsid w:val="002D0FC2"/>
    <w:rsid w:val="002D27E7"/>
    <w:rsid w:val="002D519F"/>
    <w:rsid w:val="002D6D33"/>
    <w:rsid w:val="002D7788"/>
    <w:rsid w:val="002D7DB7"/>
    <w:rsid w:val="002E0A08"/>
    <w:rsid w:val="002E2996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0CF5"/>
    <w:rsid w:val="00383788"/>
    <w:rsid w:val="003876F2"/>
    <w:rsid w:val="003C42D4"/>
    <w:rsid w:val="00404DE0"/>
    <w:rsid w:val="00411F35"/>
    <w:rsid w:val="004130BE"/>
    <w:rsid w:val="0049124E"/>
    <w:rsid w:val="004918EB"/>
    <w:rsid w:val="0049521B"/>
    <w:rsid w:val="00496694"/>
    <w:rsid w:val="004A5C5B"/>
    <w:rsid w:val="004F11D7"/>
    <w:rsid w:val="0050080F"/>
    <w:rsid w:val="00515792"/>
    <w:rsid w:val="00515919"/>
    <w:rsid w:val="005169A6"/>
    <w:rsid w:val="00521EEC"/>
    <w:rsid w:val="005221AC"/>
    <w:rsid w:val="005426E0"/>
    <w:rsid w:val="00544035"/>
    <w:rsid w:val="00553348"/>
    <w:rsid w:val="005534D8"/>
    <w:rsid w:val="00572B23"/>
    <w:rsid w:val="00576FE9"/>
    <w:rsid w:val="005A04FC"/>
    <w:rsid w:val="005B4257"/>
    <w:rsid w:val="005B5725"/>
    <w:rsid w:val="005D368E"/>
    <w:rsid w:val="0060464E"/>
    <w:rsid w:val="006320EE"/>
    <w:rsid w:val="00633834"/>
    <w:rsid w:val="006360CA"/>
    <w:rsid w:val="00642D1F"/>
    <w:rsid w:val="00656078"/>
    <w:rsid w:val="006832CE"/>
    <w:rsid w:val="00691D50"/>
    <w:rsid w:val="00697B8A"/>
    <w:rsid w:val="006B2308"/>
    <w:rsid w:val="006C71C7"/>
    <w:rsid w:val="006D0312"/>
    <w:rsid w:val="006E6851"/>
    <w:rsid w:val="00777E4E"/>
    <w:rsid w:val="00784F4E"/>
    <w:rsid w:val="00792ABE"/>
    <w:rsid w:val="007A1FFF"/>
    <w:rsid w:val="007B556F"/>
    <w:rsid w:val="007C60F3"/>
    <w:rsid w:val="007D5D8F"/>
    <w:rsid w:val="007F0372"/>
    <w:rsid w:val="007F70C2"/>
    <w:rsid w:val="0081110A"/>
    <w:rsid w:val="00830ACF"/>
    <w:rsid w:val="00834B09"/>
    <w:rsid w:val="0083609B"/>
    <w:rsid w:val="00845751"/>
    <w:rsid w:val="00853C5E"/>
    <w:rsid w:val="00871EA8"/>
    <w:rsid w:val="00880BDA"/>
    <w:rsid w:val="00882B04"/>
    <w:rsid w:val="00891D66"/>
    <w:rsid w:val="008B22C5"/>
    <w:rsid w:val="008E4EDD"/>
    <w:rsid w:val="008E7FF1"/>
    <w:rsid w:val="008F7888"/>
    <w:rsid w:val="00917EAE"/>
    <w:rsid w:val="00927430"/>
    <w:rsid w:val="0093058D"/>
    <w:rsid w:val="009306F3"/>
    <w:rsid w:val="0093107A"/>
    <w:rsid w:val="009373D9"/>
    <w:rsid w:val="00943BCC"/>
    <w:rsid w:val="00965801"/>
    <w:rsid w:val="009749D8"/>
    <w:rsid w:val="009A5268"/>
    <w:rsid w:val="009C2275"/>
    <w:rsid w:val="009E6CF3"/>
    <w:rsid w:val="009F013A"/>
    <w:rsid w:val="009F3E07"/>
    <w:rsid w:val="009F6198"/>
    <w:rsid w:val="00A11BE0"/>
    <w:rsid w:val="00A26F50"/>
    <w:rsid w:val="00A31A12"/>
    <w:rsid w:val="00A3548C"/>
    <w:rsid w:val="00A45701"/>
    <w:rsid w:val="00A56A6A"/>
    <w:rsid w:val="00A65C6F"/>
    <w:rsid w:val="00A72584"/>
    <w:rsid w:val="00A82FDA"/>
    <w:rsid w:val="00AA46BB"/>
    <w:rsid w:val="00AB0654"/>
    <w:rsid w:val="00AC2650"/>
    <w:rsid w:val="00AC5A3F"/>
    <w:rsid w:val="00AE034E"/>
    <w:rsid w:val="00AF0128"/>
    <w:rsid w:val="00AF0EDA"/>
    <w:rsid w:val="00B170DD"/>
    <w:rsid w:val="00B31F97"/>
    <w:rsid w:val="00B36366"/>
    <w:rsid w:val="00B41D04"/>
    <w:rsid w:val="00B452B6"/>
    <w:rsid w:val="00B52199"/>
    <w:rsid w:val="00B54D88"/>
    <w:rsid w:val="00B6198A"/>
    <w:rsid w:val="00B64CCD"/>
    <w:rsid w:val="00BA46F4"/>
    <w:rsid w:val="00BB7855"/>
    <w:rsid w:val="00BF0647"/>
    <w:rsid w:val="00C022CB"/>
    <w:rsid w:val="00C51014"/>
    <w:rsid w:val="00C72711"/>
    <w:rsid w:val="00C83449"/>
    <w:rsid w:val="00C93A83"/>
    <w:rsid w:val="00C95EBD"/>
    <w:rsid w:val="00CB6728"/>
    <w:rsid w:val="00CE343A"/>
    <w:rsid w:val="00CE4497"/>
    <w:rsid w:val="00D0793C"/>
    <w:rsid w:val="00D15C03"/>
    <w:rsid w:val="00D15D49"/>
    <w:rsid w:val="00D271B2"/>
    <w:rsid w:val="00D41E45"/>
    <w:rsid w:val="00D5164C"/>
    <w:rsid w:val="00D55525"/>
    <w:rsid w:val="00D63B4C"/>
    <w:rsid w:val="00D8128D"/>
    <w:rsid w:val="00D81F76"/>
    <w:rsid w:val="00DC24A5"/>
    <w:rsid w:val="00DC4FC0"/>
    <w:rsid w:val="00DE4517"/>
    <w:rsid w:val="00DF4191"/>
    <w:rsid w:val="00DF7E3F"/>
    <w:rsid w:val="00E07C01"/>
    <w:rsid w:val="00E10D54"/>
    <w:rsid w:val="00E34FD9"/>
    <w:rsid w:val="00E35647"/>
    <w:rsid w:val="00E62015"/>
    <w:rsid w:val="00E66B2C"/>
    <w:rsid w:val="00E67BA5"/>
    <w:rsid w:val="00E87EC8"/>
    <w:rsid w:val="00E91034"/>
    <w:rsid w:val="00EA0EA4"/>
    <w:rsid w:val="00ED0315"/>
    <w:rsid w:val="00EE59D4"/>
    <w:rsid w:val="00EE5C79"/>
    <w:rsid w:val="00EF6E06"/>
    <w:rsid w:val="00F03562"/>
    <w:rsid w:val="00F05B94"/>
    <w:rsid w:val="00F15829"/>
    <w:rsid w:val="00F20A6A"/>
    <w:rsid w:val="00F53F1E"/>
    <w:rsid w:val="00F926BB"/>
    <w:rsid w:val="00F92D59"/>
    <w:rsid w:val="00FA6BDB"/>
    <w:rsid w:val="00FA75EB"/>
    <w:rsid w:val="00FB1855"/>
    <w:rsid w:val="00FD20BF"/>
    <w:rsid w:val="00FD43EF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481E7B9F"/>
  <w15:docId w15:val="{26E2497E-8F68-BD40-A6D4-B73D7B509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,lp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15664C"/>
    <w:pPr>
      <w:spacing w:after="160" w:line="259" w:lineRule="auto"/>
    </w:pPr>
    <w:rPr>
      <w:rFonts w:ascii="Times New Roman" w:eastAsiaTheme="minorHAnsi" w:hAnsi="Times New Roman"/>
    </w:rPr>
  </w:style>
  <w:style w:type="paragraph" w:styleId="Poprawka">
    <w:name w:val="Revision"/>
    <w:hidden/>
    <w:uiPriority w:val="99"/>
    <w:semiHidden/>
    <w:rsid w:val="003C42D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minawohy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E011C0D-796B-3B47-A27D-25F412516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482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Robert Słowikowski</cp:lastModifiedBy>
  <cp:revision>164</cp:revision>
  <dcterms:created xsi:type="dcterms:W3CDTF">2017-01-13T21:57:00Z</dcterms:created>
  <dcterms:modified xsi:type="dcterms:W3CDTF">2022-12-16T12:42:00Z</dcterms:modified>
</cp:coreProperties>
</file>